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AEE" w:rsidRPr="00283A91" w:rsidRDefault="00C30AEE">
      <w:pPr>
        <w:rPr>
          <w:rFonts w:ascii="Memoria" w:hAnsi="Memoria"/>
          <w:szCs w:val="24"/>
        </w:rPr>
      </w:pPr>
      <w:r w:rsidRPr="00283A91">
        <w:rPr>
          <w:rFonts w:ascii="Memoria" w:hAnsi="Memoria"/>
          <w:szCs w:val="24"/>
        </w:rPr>
        <w:t>Załącznik nr 3</w:t>
      </w:r>
    </w:p>
    <w:p w:rsidR="00C30AEE" w:rsidRPr="00283A91" w:rsidRDefault="00C30AEE" w:rsidP="00283A91">
      <w:pPr>
        <w:jc w:val="center"/>
        <w:rPr>
          <w:rFonts w:ascii="Memoria" w:hAnsi="Memoria"/>
          <w:sz w:val="24"/>
          <w:szCs w:val="24"/>
        </w:rPr>
      </w:pPr>
      <w:r w:rsidRPr="00283A91">
        <w:rPr>
          <w:rFonts w:ascii="Memoria" w:hAnsi="Memoria"/>
          <w:sz w:val="24"/>
          <w:szCs w:val="24"/>
        </w:rPr>
        <w:t>Metryczka pracy</w:t>
      </w:r>
    </w:p>
    <w:p w:rsidR="00C30AEE" w:rsidRPr="00283A91" w:rsidRDefault="00C30AEE" w:rsidP="00283A91">
      <w:pPr>
        <w:jc w:val="center"/>
        <w:rPr>
          <w:rFonts w:ascii="Memoria" w:hAnsi="Memoria"/>
          <w:b/>
          <w:sz w:val="24"/>
          <w:szCs w:val="24"/>
        </w:rPr>
      </w:pPr>
      <w:r w:rsidRPr="00283A91">
        <w:rPr>
          <w:rFonts w:ascii="Memoria" w:hAnsi="Memoria"/>
          <w:b/>
          <w:sz w:val="24"/>
          <w:szCs w:val="24"/>
        </w:rPr>
        <w:t>Konkurs „Protest po sąsiedzku. Ursus 1976”</w:t>
      </w:r>
    </w:p>
    <w:p w:rsidR="00AD4288" w:rsidRPr="00283A91" w:rsidRDefault="00C30AEE">
      <w:pPr>
        <w:rPr>
          <w:rFonts w:ascii="Memoria" w:hAnsi="Memoria"/>
          <w:sz w:val="24"/>
          <w:szCs w:val="24"/>
        </w:rPr>
      </w:pPr>
      <w:r w:rsidRPr="00283A91">
        <w:rPr>
          <w:rFonts w:ascii="Memoria" w:hAnsi="Memoria"/>
          <w:sz w:val="24"/>
          <w:szCs w:val="24"/>
        </w:rPr>
        <w:t xml:space="preserve">Poprawnie wypełniony i podpisany skan załącznika </w:t>
      </w:r>
      <w:r w:rsidR="00A3204B">
        <w:rPr>
          <w:rFonts w:ascii="Memoria" w:hAnsi="Memoria"/>
          <w:sz w:val="24"/>
          <w:szCs w:val="24"/>
        </w:rPr>
        <w:t>n</w:t>
      </w:r>
      <w:r w:rsidRPr="00283A91">
        <w:rPr>
          <w:rFonts w:ascii="Memoria" w:hAnsi="Memoria"/>
          <w:sz w:val="24"/>
          <w:szCs w:val="24"/>
        </w:rPr>
        <w:t xml:space="preserve">ależy przesłać na adres e-mail: </w:t>
      </w:r>
      <w:hyperlink r:id="rId6" w:history="1">
        <w:r w:rsidR="00A3204B" w:rsidRPr="00C42033">
          <w:rPr>
            <w:rStyle w:val="Hipercze"/>
            <w:rFonts w:ascii="Memoria" w:hAnsi="Memoria"/>
            <w:sz w:val="24"/>
            <w:szCs w:val="24"/>
          </w:rPr>
          <w:t>andrzej.krynski@ipn.gov.pl</w:t>
        </w:r>
      </w:hyperlink>
      <w:r w:rsidR="00A3204B">
        <w:rPr>
          <w:rFonts w:ascii="Memoria" w:hAnsi="Memoria"/>
          <w:sz w:val="24"/>
          <w:szCs w:val="24"/>
        </w:rPr>
        <w:t xml:space="preserve">, </w:t>
      </w:r>
      <w:hyperlink r:id="rId7" w:history="1">
        <w:r w:rsidRPr="00283A91">
          <w:rPr>
            <w:rStyle w:val="Hipercze"/>
            <w:rFonts w:ascii="Memoria" w:hAnsi="Memoria"/>
            <w:sz w:val="24"/>
            <w:szCs w:val="24"/>
          </w:rPr>
          <w:t>anna.obrebska@ipn.gov.pl</w:t>
        </w:r>
      </w:hyperlink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C30AEE" w:rsidRPr="00283A91" w:rsidTr="00283A91">
        <w:tc>
          <w:tcPr>
            <w:tcW w:w="4664" w:type="dxa"/>
            <w:shd w:val="clear" w:color="auto" w:fill="E7E6E6" w:themeFill="background2"/>
            <w:vAlign w:val="center"/>
          </w:tcPr>
          <w:p w:rsidR="00C30AEE" w:rsidRPr="00283A91" w:rsidRDefault="00C30AEE" w:rsidP="00283A91">
            <w:pPr>
              <w:jc w:val="center"/>
              <w:rPr>
                <w:rFonts w:ascii="Memoria" w:hAnsi="Memoria"/>
                <w:sz w:val="24"/>
                <w:szCs w:val="24"/>
              </w:rPr>
            </w:pPr>
            <w:r w:rsidRPr="00283A91">
              <w:rPr>
                <w:rFonts w:ascii="Memoria" w:hAnsi="Memoria"/>
                <w:sz w:val="24"/>
                <w:szCs w:val="24"/>
              </w:rPr>
              <w:t>Imię i nazwisko uczestnika</w:t>
            </w:r>
          </w:p>
        </w:tc>
        <w:tc>
          <w:tcPr>
            <w:tcW w:w="9330" w:type="dxa"/>
            <w:gridSpan w:val="2"/>
            <w:vAlign w:val="center"/>
          </w:tcPr>
          <w:p w:rsidR="00C30AEE" w:rsidRPr="00283A91" w:rsidRDefault="00C30AEE" w:rsidP="00283A91">
            <w:pPr>
              <w:jc w:val="center"/>
              <w:rPr>
                <w:rFonts w:ascii="Memoria" w:hAnsi="Memoria"/>
                <w:sz w:val="24"/>
                <w:szCs w:val="24"/>
              </w:rPr>
            </w:pPr>
          </w:p>
          <w:p w:rsidR="00DB66B0" w:rsidRPr="00283A91" w:rsidRDefault="00DB66B0" w:rsidP="00283A91">
            <w:pPr>
              <w:jc w:val="center"/>
              <w:rPr>
                <w:rFonts w:ascii="Memoria" w:hAnsi="Memoria"/>
                <w:sz w:val="24"/>
                <w:szCs w:val="24"/>
              </w:rPr>
            </w:pPr>
          </w:p>
          <w:p w:rsidR="00DB66B0" w:rsidRPr="00283A91" w:rsidRDefault="00DB66B0" w:rsidP="00283A91">
            <w:pPr>
              <w:jc w:val="center"/>
              <w:rPr>
                <w:rFonts w:ascii="Memoria" w:hAnsi="Memoria"/>
                <w:sz w:val="24"/>
                <w:szCs w:val="24"/>
              </w:rPr>
            </w:pPr>
          </w:p>
        </w:tc>
      </w:tr>
      <w:tr w:rsidR="00C30AEE" w:rsidRPr="00283A91" w:rsidTr="00283A91">
        <w:tc>
          <w:tcPr>
            <w:tcW w:w="4664" w:type="dxa"/>
            <w:shd w:val="clear" w:color="auto" w:fill="E7E6E6" w:themeFill="background2"/>
            <w:vAlign w:val="center"/>
          </w:tcPr>
          <w:p w:rsidR="00C30AEE" w:rsidRPr="00283A91" w:rsidRDefault="00C30AEE" w:rsidP="00283A91">
            <w:pPr>
              <w:jc w:val="center"/>
              <w:rPr>
                <w:rFonts w:ascii="Memoria" w:hAnsi="Memoria"/>
                <w:sz w:val="24"/>
                <w:szCs w:val="24"/>
              </w:rPr>
            </w:pPr>
            <w:r w:rsidRPr="00283A91">
              <w:rPr>
                <w:rFonts w:ascii="Memoria" w:hAnsi="Memoria"/>
                <w:sz w:val="24"/>
                <w:szCs w:val="24"/>
              </w:rPr>
              <w:t>Tytuł pracy</w:t>
            </w:r>
          </w:p>
        </w:tc>
        <w:tc>
          <w:tcPr>
            <w:tcW w:w="9330" w:type="dxa"/>
            <w:gridSpan w:val="2"/>
            <w:vAlign w:val="center"/>
          </w:tcPr>
          <w:p w:rsidR="00C30AEE" w:rsidRPr="00283A91" w:rsidRDefault="00C30AEE" w:rsidP="00283A91">
            <w:pPr>
              <w:jc w:val="center"/>
              <w:rPr>
                <w:rFonts w:ascii="Memoria" w:hAnsi="Memoria"/>
                <w:sz w:val="24"/>
                <w:szCs w:val="24"/>
              </w:rPr>
            </w:pPr>
          </w:p>
          <w:p w:rsidR="00DB66B0" w:rsidRPr="00283A91" w:rsidRDefault="00DB66B0" w:rsidP="00283A91">
            <w:pPr>
              <w:jc w:val="center"/>
              <w:rPr>
                <w:rFonts w:ascii="Memoria" w:hAnsi="Memoria"/>
                <w:sz w:val="24"/>
                <w:szCs w:val="24"/>
              </w:rPr>
            </w:pPr>
          </w:p>
          <w:p w:rsidR="00DB66B0" w:rsidRPr="00283A91" w:rsidRDefault="00DB66B0" w:rsidP="00283A91">
            <w:pPr>
              <w:jc w:val="center"/>
              <w:rPr>
                <w:rFonts w:ascii="Memoria" w:hAnsi="Memoria"/>
                <w:sz w:val="24"/>
                <w:szCs w:val="24"/>
              </w:rPr>
            </w:pPr>
          </w:p>
        </w:tc>
      </w:tr>
      <w:tr w:rsidR="00C30AEE" w:rsidRPr="00283A91" w:rsidTr="00283A91">
        <w:tc>
          <w:tcPr>
            <w:tcW w:w="13994" w:type="dxa"/>
            <w:gridSpan w:val="3"/>
            <w:shd w:val="clear" w:color="auto" w:fill="E7E6E6" w:themeFill="background2"/>
            <w:vAlign w:val="center"/>
          </w:tcPr>
          <w:p w:rsidR="00C30AEE" w:rsidRPr="00283A91" w:rsidRDefault="00C30AEE" w:rsidP="00283A91">
            <w:pPr>
              <w:jc w:val="center"/>
              <w:rPr>
                <w:rFonts w:ascii="Memoria" w:hAnsi="Memoria"/>
                <w:sz w:val="24"/>
                <w:szCs w:val="24"/>
              </w:rPr>
            </w:pPr>
            <w:r w:rsidRPr="00283A91">
              <w:rPr>
                <w:rFonts w:ascii="Memoria" w:hAnsi="Memoria"/>
                <w:sz w:val="24"/>
                <w:szCs w:val="24"/>
              </w:rPr>
              <w:t>Materiały wykorzystane w pracy, jeśli zostały wykorzystane (prosimy o podanie źródeł)</w:t>
            </w:r>
          </w:p>
        </w:tc>
      </w:tr>
      <w:tr w:rsidR="00C30AEE" w:rsidRPr="00283A91" w:rsidTr="00283A91">
        <w:tc>
          <w:tcPr>
            <w:tcW w:w="4664" w:type="dxa"/>
            <w:shd w:val="clear" w:color="auto" w:fill="E7E6E6" w:themeFill="background2"/>
            <w:vAlign w:val="center"/>
          </w:tcPr>
          <w:p w:rsidR="00C30AEE" w:rsidRPr="00283A91" w:rsidRDefault="00C30AEE" w:rsidP="00283A91">
            <w:pPr>
              <w:jc w:val="center"/>
              <w:rPr>
                <w:rFonts w:ascii="Memoria" w:hAnsi="Memoria"/>
                <w:sz w:val="24"/>
                <w:szCs w:val="24"/>
              </w:rPr>
            </w:pPr>
            <w:r w:rsidRPr="00283A91">
              <w:rPr>
                <w:rFonts w:ascii="Memoria" w:hAnsi="Memoria"/>
                <w:sz w:val="24"/>
                <w:szCs w:val="24"/>
              </w:rPr>
              <w:t>Muzyka</w:t>
            </w:r>
          </w:p>
        </w:tc>
        <w:tc>
          <w:tcPr>
            <w:tcW w:w="4665" w:type="dxa"/>
            <w:shd w:val="clear" w:color="auto" w:fill="E7E6E6" w:themeFill="background2"/>
            <w:vAlign w:val="center"/>
          </w:tcPr>
          <w:p w:rsidR="00C30AEE" w:rsidRPr="00283A91" w:rsidRDefault="00C30AEE" w:rsidP="00283A91">
            <w:pPr>
              <w:jc w:val="center"/>
              <w:rPr>
                <w:rFonts w:ascii="Memoria" w:hAnsi="Memoria"/>
                <w:sz w:val="24"/>
                <w:szCs w:val="24"/>
              </w:rPr>
            </w:pPr>
            <w:r w:rsidRPr="00283A91">
              <w:rPr>
                <w:rFonts w:ascii="Memoria" w:hAnsi="Memoria"/>
                <w:sz w:val="24"/>
                <w:szCs w:val="24"/>
              </w:rPr>
              <w:t>Fotografie</w:t>
            </w:r>
          </w:p>
        </w:tc>
        <w:tc>
          <w:tcPr>
            <w:tcW w:w="4665" w:type="dxa"/>
            <w:shd w:val="clear" w:color="auto" w:fill="E7E6E6" w:themeFill="background2"/>
            <w:vAlign w:val="center"/>
          </w:tcPr>
          <w:p w:rsidR="00C30AEE" w:rsidRPr="00283A91" w:rsidRDefault="00C30AEE" w:rsidP="00283A91">
            <w:pPr>
              <w:jc w:val="center"/>
              <w:rPr>
                <w:rFonts w:ascii="Memoria" w:hAnsi="Memoria"/>
                <w:sz w:val="24"/>
                <w:szCs w:val="24"/>
              </w:rPr>
            </w:pPr>
            <w:r w:rsidRPr="00283A91">
              <w:rPr>
                <w:rFonts w:ascii="Memoria" w:hAnsi="Memoria"/>
                <w:sz w:val="24"/>
                <w:szCs w:val="24"/>
              </w:rPr>
              <w:t>Materiały filmowe</w:t>
            </w:r>
          </w:p>
        </w:tc>
      </w:tr>
      <w:tr w:rsidR="00C30AEE" w:rsidRPr="00283A91" w:rsidTr="00283A91">
        <w:tc>
          <w:tcPr>
            <w:tcW w:w="4664" w:type="dxa"/>
            <w:vAlign w:val="center"/>
          </w:tcPr>
          <w:p w:rsidR="00C30AEE" w:rsidRPr="00283A91" w:rsidRDefault="00C30AEE" w:rsidP="00283A91">
            <w:pPr>
              <w:jc w:val="center"/>
              <w:rPr>
                <w:rFonts w:ascii="Memoria" w:hAnsi="Memoria"/>
                <w:sz w:val="24"/>
                <w:szCs w:val="24"/>
              </w:rPr>
            </w:pPr>
          </w:p>
          <w:p w:rsidR="00DB66B0" w:rsidRPr="00283A91" w:rsidRDefault="00DB66B0" w:rsidP="00283A91">
            <w:pPr>
              <w:jc w:val="center"/>
              <w:rPr>
                <w:rFonts w:ascii="Memoria" w:hAnsi="Memoria"/>
                <w:sz w:val="24"/>
                <w:szCs w:val="24"/>
              </w:rPr>
            </w:pPr>
          </w:p>
          <w:p w:rsidR="00DB66B0" w:rsidRPr="00283A91" w:rsidRDefault="00DB66B0" w:rsidP="00283A91">
            <w:pPr>
              <w:jc w:val="center"/>
              <w:rPr>
                <w:rFonts w:ascii="Memoria" w:hAnsi="Memoria"/>
                <w:sz w:val="24"/>
                <w:szCs w:val="24"/>
              </w:rPr>
            </w:pPr>
          </w:p>
          <w:p w:rsidR="00DB66B0" w:rsidRPr="00283A91" w:rsidRDefault="00DB66B0" w:rsidP="00283A91">
            <w:pPr>
              <w:jc w:val="center"/>
              <w:rPr>
                <w:rFonts w:ascii="Memoria" w:hAnsi="Memoria"/>
                <w:sz w:val="24"/>
                <w:szCs w:val="24"/>
              </w:rPr>
            </w:pPr>
          </w:p>
          <w:p w:rsidR="00DB66B0" w:rsidRPr="00283A91" w:rsidRDefault="00DB66B0" w:rsidP="00283A91">
            <w:pPr>
              <w:jc w:val="center"/>
              <w:rPr>
                <w:rFonts w:ascii="Memoria" w:hAnsi="Memoria"/>
                <w:sz w:val="24"/>
                <w:szCs w:val="24"/>
              </w:rPr>
            </w:pPr>
          </w:p>
          <w:p w:rsidR="00DB66B0" w:rsidRPr="00283A91" w:rsidRDefault="00DB66B0" w:rsidP="00283A91">
            <w:pPr>
              <w:jc w:val="center"/>
              <w:rPr>
                <w:rFonts w:ascii="Memoria" w:hAnsi="Memoria"/>
                <w:sz w:val="24"/>
                <w:szCs w:val="24"/>
              </w:rPr>
            </w:pPr>
          </w:p>
        </w:tc>
        <w:tc>
          <w:tcPr>
            <w:tcW w:w="4665" w:type="dxa"/>
            <w:vAlign w:val="center"/>
          </w:tcPr>
          <w:p w:rsidR="00C30AEE" w:rsidRPr="00283A91" w:rsidRDefault="00C30AEE" w:rsidP="00283A91">
            <w:pPr>
              <w:jc w:val="center"/>
              <w:rPr>
                <w:rFonts w:ascii="Memoria" w:hAnsi="Memoria"/>
                <w:sz w:val="24"/>
                <w:szCs w:val="24"/>
              </w:rPr>
            </w:pPr>
          </w:p>
        </w:tc>
        <w:tc>
          <w:tcPr>
            <w:tcW w:w="4665" w:type="dxa"/>
            <w:vAlign w:val="center"/>
          </w:tcPr>
          <w:p w:rsidR="00C30AEE" w:rsidRPr="00283A91" w:rsidRDefault="00C30AEE" w:rsidP="00283A91">
            <w:pPr>
              <w:jc w:val="center"/>
              <w:rPr>
                <w:rFonts w:ascii="Memoria" w:hAnsi="Memoria"/>
                <w:sz w:val="24"/>
                <w:szCs w:val="24"/>
              </w:rPr>
            </w:pPr>
          </w:p>
        </w:tc>
      </w:tr>
    </w:tbl>
    <w:p w:rsidR="00C30AEE" w:rsidRPr="00283A91" w:rsidRDefault="00C30AEE">
      <w:pPr>
        <w:rPr>
          <w:rFonts w:ascii="Memoria" w:hAnsi="Memoria"/>
          <w:sz w:val="24"/>
          <w:szCs w:val="24"/>
        </w:rPr>
      </w:pPr>
    </w:p>
    <w:sectPr w:rsidR="00C30AEE" w:rsidRPr="00283A91" w:rsidSect="00C30A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73F" w:rsidRDefault="0033073F" w:rsidP="00C30AEE">
      <w:pPr>
        <w:spacing w:after="0" w:line="240" w:lineRule="auto"/>
      </w:pPr>
      <w:r>
        <w:separator/>
      </w:r>
    </w:p>
  </w:endnote>
  <w:endnote w:type="continuationSeparator" w:id="0">
    <w:p w:rsidR="0033073F" w:rsidRDefault="0033073F" w:rsidP="00C30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73F" w:rsidRDefault="0033073F" w:rsidP="00C30AEE">
      <w:pPr>
        <w:spacing w:after="0" w:line="240" w:lineRule="auto"/>
      </w:pPr>
      <w:r>
        <w:separator/>
      </w:r>
    </w:p>
  </w:footnote>
  <w:footnote w:type="continuationSeparator" w:id="0">
    <w:p w:rsidR="0033073F" w:rsidRDefault="0033073F" w:rsidP="00C30A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6C"/>
    <w:rsid w:val="00283A91"/>
    <w:rsid w:val="0033073F"/>
    <w:rsid w:val="005A2E6C"/>
    <w:rsid w:val="00A3204B"/>
    <w:rsid w:val="00AD4288"/>
    <w:rsid w:val="00C30AEE"/>
    <w:rsid w:val="00DB66B0"/>
    <w:rsid w:val="00FD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1B2DD-9678-426C-B816-C8F7312A0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30AE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3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0A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0A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0A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na.obrebska@ipn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drzej.krynski@ipn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69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Obrębska</dc:creator>
  <cp:keywords/>
  <dc:description/>
  <cp:lastModifiedBy>Anna Obrębska</cp:lastModifiedBy>
  <cp:revision>4</cp:revision>
  <dcterms:created xsi:type="dcterms:W3CDTF">2026-04-28T09:05:00Z</dcterms:created>
  <dcterms:modified xsi:type="dcterms:W3CDTF">2026-05-20T07:52:00Z</dcterms:modified>
</cp:coreProperties>
</file>