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AB" w:rsidRDefault="00F81BAB" w:rsidP="00F81BAB">
      <w:pPr>
        <w:tabs>
          <w:tab w:val="left" w:pos="4820"/>
        </w:tabs>
        <w:spacing w:line="0" w:lineRule="atLeast"/>
        <w:ind w:right="862"/>
        <w:rPr>
          <w:rFonts w:ascii="Times New Roman" w:eastAsia="Times New Roman" w:hAnsi="Times New Roman"/>
          <w:b/>
          <w:color w:val="FA001D"/>
          <w:sz w:val="32"/>
        </w:rPr>
      </w:pPr>
      <w:r>
        <w:rPr>
          <w:rFonts w:ascii="Calibri" w:eastAsia="Calibri" w:hAnsi="Calibri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-66675</wp:posOffset>
            </wp:positionH>
            <wp:positionV relativeFrom="page">
              <wp:posOffset>247650</wp:posOffset>
            </wp:positionV>
            <wp:extent cx="7560310" cy="1362075"/>
            <wp:effectExtent l="19050" t="0" r="254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color w:val="616161"/>
          <w:sz w:val="32"/>
        </w:rPr>
        <w:t xml:space="preserve">                                       IZBA PAMIĘCI </w:t>
      </w:r>
      <w:r>
        <w:rPr>
          <w:rFonts w:ascii="Times New Roman" w:eastAsia="Times New Roman" w:hAnsi="Times New Roman"/>
          <w:b/>
          <w:color w:val="FA001D"/>
          <w:sz w:val="32"/>
        </w:rPr>
        <w:t>STRZELECKA</w:t>
      </w:r>
    </w:p>
    <w:p w:rsidR="00F81BAB" w:rsidRDefault="00F81BAB" w:rsidP="00F81BAB">
      <w:pPr>
        <w:tabs>
          <w:tab w:val="left" w:pos="4820"/>
        </w:tabs>
        <w:spacing w:line="0" w:lineRule="atLeast"/>
        <w:ind w:right="862"/>
        <w:rPr>
          <w:rFonts w:ascii="Times New Roman" w:eastAsia="Times New Roman" w:hAnsi="Times New Roman"/>
          <w:b/>
          <w:color w:val="616161"/>
          <w:sz w:val="17"/>
        </w:rPr>
      </w:pPr>
      <w:r>
        <w:rPr>
          <w:rFonts w:ascii="Times New Roman" w:eastAsia="Times New Roman" w:hAnsi="Times New Roman"/>
          <w:sz w:val="24"/>
        </w:rPr>
        <w:t xml:space="preserve">                      </w:t>
      </w:r>
      <w:r>
        <w:rPr>
          <w:rFonts w:ascii="Times New Roman" w:eastAsia="Times New Roman" w:hAnsi="Times New Roman"/>
          <w:b/>
          <w:color w:val="616161"/>
          <w:sz w:val="17"/>
        </w:rPr>
        <w:t xml:space="preserve">03-433 Warszawa, tel.: (22) 270 15 37, (22) 270 15 41 e-mail: </w:t>
      </w:r>
      <w:hyperlink r:id="rId5" w:history="1">
        <w:r w:rsidRPr="00924AE0">
          <w:rPr>
            <w:rStyle w:val="Hipercze"/>
            <w:rFonts w:ascii="Times New Roman" w:eastAsia="Times New Roman" w:hAnsi="Times New Roman"/>
            <w:b/>
            <w:color w:val="595959"/>
            <w:sz w:val="17"/>
            <w:u w:val="none"/>
          </w:rPr>
          <w:t>strzelecka8.warszawa@ipn.gov.pl</w:t>
        </w:r>
      </w:hyperlink>
    </w:p>
    <w:p w:rsidR="00F81BAB" w:rsidRDefault="00F81BAB" w:rsidP="00F81BAB">
      <w:pPr>
        <w:tabs>
          <w:tab w:val="left" w:pos="4820"/>
        </w:tabs>
        <w:spacing w:line="0" w:lineRule="atLeast"/>
        <w:ind w:left="2160" w:right="862" w:firstLine="720"/>
        <w:rPr>
          <w:rFonts w:ascii="Times New Roman" w:eastAsia="Times New Roman" w:hAnsi="Times New Roman"/>
          <w:b/>
          <w:color w:val="616161"/>
          <w:sz w:val="17"/>
        </w:rPr>
      </w:pPr>
    </w:p>
    <w:p w:rsidR="00F81BAB" w:rsidRDefault="00F81BAB" w:rsidP="00F81BAB">
      <w:pPr>
        <w:tabs>
          <w:tab w:val="left" w:pos="4820"/>
        </w:tabs>
        <w:spacing w:after="0" w:line="240" w:lineRule="auto"/>
        <w:ind w:right="862"/>
        <w:rPr>
          <w:rFonts w:ascii="Times New Roman" w:eastAsia="Times New Roman" w:hAnsi="Times New Roman"/>
          <w:b/>
          <w:color w:val="616161"/>
          <w:sz w:val="17"/>
        </w:rPr>
      </w:pPr>
    </w:p>
    <w:p w:rsidR="00F81BAB" w:rsidRDefault="00F81BAB" w:rsidP="00F81BAB">
      <w:pPr>
        <w:tabs>
          <w:tab w:val="left" w:pos="4820"/>
        </w:tabs>
        <w:spacing w:after="0" w:line="240" w:lineRule="auto"/>
        <w:ind w:righ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EBA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>
        <w:rPr>
          <w:rFonts w:ascii="Times New Roman" w:hAnsi="Times New Roman" w:cs="Times New Roman"/>
          <w:b/>
          <w:sz w:val="24"/>
          <w:szCs w:val="24"/>
        </w:rPr>
        <w:t xml:space="preserve">ZGŁOSZENIA GRUPY </w:t>
      </w:r>
    </w:p>
    <w:p w:rsidR="00F81BAB" w:rsidRDefault="00F81BAB" w:rsidP="00F81BAB">
      <w:pPr>
        <w:tabs>
          <w:tab w:val="left" w:pos="4820"/>
        </w:tabs>
        <w:spacing w:after="0" w:line="240" w:lineRule="auto"/>
        <w:ind w:right="8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SPACER HISTORYCZNY</w:t>
      </w:r>
    </w:p>
    <w:p w:rsidR="00F81BAB" w:rsidRPr="003C3C3A" w:rsidRDefault="00F81BAB" w:rsidP="00F81BAB">
      <w:pPr>
        <w:tabs>
          <w:tab w:val="left" w:pos="4820"/>
        </w:tabs>
        <w:spacing w:after="0" w:line="240" w:lineRule="auto"/>
        <w:ind w:righ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BAB" w:rsidRPr="000B5EBA" w:rsidRDefault="00F81BAB" w:rsidP="00F81BAB">
      <w:pPr>
        <w:tabs>
          <w:tab w:val="left" w:pos="4820"/>
        </w:tabs>
        <w:spacing w:line="360" w:lineRule="auto"/>
        <w:ind w:left="-284" w:right="86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B5EBA">
        <w:rPr>
          <w:rFonts w:ascii="Times New Roman" w:hAnsi="Times New Roman" w:cs="Times New Roman"/>
          <w:bCs/>
          <w:sz w:val="23"/>
          <w:szCs w:val="23"/>
        </w:rPr>
        <w:t xml:space="preserve">Warunkiem </w:t>
      </w:r>
      <w:r>
        <w:rPr>
          <w:rFonts w:ascii="Times New Roman" w:hAnsi="Times New Roman" w:cs="Times New Roman"/>
          <w:bCs/>
          <w:sz w:val="23"/>
          <w:szCs w:val="23"/>
        </w:rPr>
        <w:t xml:space="preserve">zgłoszenia grupy i rezerwacji terminu w spacerze historycznym prowadzonym przez </w:t>
      </w:r>
      <w:r w:rsidRPr="000B5EBA">
        <w:rPr>
          <w:rFonts w:ascii="Times New Roman" w:hAnsi="Times New Roman" w:cs="Times New Roman"/>
          <w:bCs/>
          <w:sz w:val="23"/>
          <w:szCs w:val="23"/>
        </w:rPr>
        <w:t>Izb</w:t>
      </w:r>
      <w:r>
        <w:rPr>
          <w:rFonts w:ascii="Times New Roman" w:hAnsi="Times New Roman" w:cs="Times New Roman"/>
          <w:bCs/>
          <w:sz w:val="23"/>
          <w:szCs w:val="23"/>
        </w:rPr>
        <w:t>ę Pamięci IPN Strzelecka 8</w:t>
      </w:r>
      <w:r w:rsidRPr="000B5EBA">
        <w:rPr>
          <w:rFonts w:ascii="Times New Roman" w:hAnsi="Times New Roman" w:cs="Times New Roman"/>
          <w:bCs/>
          <w:sz w:val="23"/>
          <w:szCs w:val="23"/>
        </w:rPr>
        <w:t xml:space="preserve"> jest poprawne wypełnienie wszystkich rubryk formularza i przesłanie na adres e-mailowy </w:t>
      </w:r>
      <w:r w:rsidRPr="000B5EBA">
        <w:rPr>
          <w:rFonts w:ascii="Times New Roman" w:hAnsi="Times New Roman" w:cs="Times New Roman"/>
          <w:bCs/>
          <w:i/>
          <w:iCs/>
          <w:sz w:val="23"/>
          <w:szCs w:val="23"/>
        </w:rPr>
        <w:t>strzelecka8.warszawa@ipn.gov.pl</w:t>
      </w:r>
      <w:r>
        <w:rPr>
          <w:rFonts w:ascii="Times New Roman" w:hAnsi="Times New Roman" w:cs="Times New Roman"/>
          <w:bCs/>
          <w:sz w:val="23"/>
          <w:szCs w:val="23"/>
        </w:rPr>
        <w:t>.</w:t>
      </w:r>
      <w:r w:rsidRPr="000B5EBA">
        <w:rPr>
          <w:rFonts w:ascii="Times New Roman" w:hAnsi="Times New Roman" w:cs="Times New Roman"/>
          <w:bCs/>
          <w:sz w:val="23"/>
          <w:szCs w:val="23"/>
        </w:rPr>
        <w:t xml:space="preserve"> </w:t>
      </w:r>
      <w:bookmarkStart w:id="0" w:name="_Hlk57963830"/>
      <w:r>
        <w:rPr>
          <w:rFonts w:ascii="Times New Roman" w:hAnsi="Times New Roman" w:cs="Times New Roman"/>
          <w:bCs/>
          <w:sz w:val="23"/>
          <w:szCs w:val="23"/>
        </w:rPr>
        <w:t xml:space="preserve">Rezerwacji należy dokonać z  tygodniowym wyprzedzeniem. </w:t>
      </w:r>
    </w:p>
    <w:tbl>
      <w:tblPr>
        <w:tblW w:w="9356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5"/>
        <w:gridCol w:w="6731"/>
      </w:tblGrid>
      <w:tr w:rsidR="00F81BAB" w:rsidRPr="000B5EBA" w:rsidTr="00703526">
        <w:trPr>
          <w:trHeight w:val="416"/>
        </w:trPr>
        <w:tc>
          <w:tcPr>
            <w:tcW w:w="2625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340"/>
              <w:rPr>
                <w:rFonts w:ascii="Times New Roman" w:hAnsi="Times New Roman" w:cs="Times New Roman"/>
                <w:b/>
                <w:color w:val="000000"/>
                <w:kern w:val="28"/>
                <w:sz w:val="23"/>
                <w:szCs w:val="23"/>
              </w:rPr>
            </w:pPr>
            <w:r w:rsidRPr="000B5EB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Nazwa szkoły:</w:t>
            </w:r>
          </w:p>
        </w:tc>
        <w:tc>
          <w:tcPr>
            <w:tcW w:w="673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862"/>
              <w:rPr>
                <w:rFonts w:ascii="Times New Roman" w:hAnsi="Times New Roman" w:cs="Times New Roman"/>
                <w:bCs/>
                <w:color w:val="FFFFFF"/>
                <w:sz w:val="23"/>
                <w:szCs w:val="23"/>
              </w:rPr>
            </w:pPr>
            <w:r w:rsidRPr="000B5EBA">
              <w:rPr>
                <w:rFonts w:ascii="Times New Roman" w:hAnsi="Times New Roman" w:cs="Times New Roman"/>
                <w:bCs/>
                <w:color w:val="FFFFFF"/>
                <w:sz w:val="23"/>
                <w:szCs w:val="23"/>
              </w:rPr>
              <w:t> </w:t>
            </w:r>
          </w:p>
        </w:tc>
      </w:tr>
      <w:tr w:rsidR="00F81BAB" w:rsidRPr="000B5EBA" w:rsidTr="00703526">
        <w:trPr>
          <w:trHeight w:val="416"/>
        </w:trPr>
        <w:tc>
          <w:tcPr>
            <w:tcW w:w="2625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34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Adres szkoły:</w:t>
            </w:r>
          </w:p>
        </w:tc>
        <w:tc>
          <w:tcPr>
            <w:tcW w:w="673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862"/>
              <w:rPr>
                <w:rFonts w:ascii="Times New Roman" w:hAnsi="Times New Roman" w:cs="Times New Roman"/>
                <w:bCs/>
                <w:color w:val="FFFFFF"/>
                <w:sz w:val="23"/>
                <w:szCs w:val="23"/>
              </w:rPr>
            </w:pPr>
          </w:p>
        </w:tc>
      </w:tr>
      <w:tr w:rsidR="00F81BAB" w:rsidRPr="000B5EBA" w:rsidTr="00703526">
        <w:trPr>
          <w:trHeight w:val="708"/>
        </w:trPr>
        <w:tc>
          <w:tcPr>
            <w:tcW w:w="2625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198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B5EB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Osoba do kontaktu</w:t>
            </w:r>
          </w:p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198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B5EB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—imię i nazwisko:</w:t>
            </w:r>
          </w:p>
        </w:tc>
        <w:tc>
          <w:tcPr>
            <w:tcW w:w="673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862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B5EBA">
              <w:rPr>
                <w:rFonts w:ascii="Times New Roman" w:hAnsi="Times New Roman" w:cs="Times New Roman"/>
                <w:bCs/>
                <w:sz w:val="23"/>
                <w:szCs w:val="23"/>
              </w:rPr>
              <w:t> </w:t>
            </w:r>
          </w:p>
        </w:tc>
      </w:tr>
      <w:tr w:rsidR="00F81BAB" w:rsidRPr="000B5EBA" w:rsidTr="00703526">
        <w:trPr>
          <w:trHeight w:val="467"/>
        </w:trPr>
        <w:tc>
          <w:tcPr>
            <w:tcW w:w="2625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198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B5EB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Telefon kontaktowy:</w:t>
            </w:r>
          </w:p>
        </w:tc>
        <w:tc>
          <w:tcPr>
            <w:tcW w:w="673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862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B5EBA">
              <w:rPr>
                <w:rFonts w:ascii="Times New Roman" w:hAnsi="Times New Roman" w:cs="Times New Roman"/>
                <w:bCs/>
                <w:sz w:val="23"/>
                <w:szCs w:val="23"/>
              </w:rPr>
              <w:t> </w:t>
            </w:r>
          </w:p>
        </w:tc>
      </w:tr>
      <w:tr w:rsidR="00F81BAB" w:rsidRPr="000B5EBA" w:rsidTr="00703526">
        <w:trPr>
          <w:trHeight w:val="447"/>
        </w:trPr>
        <w:tc>
          <w:tcPr>
            <w:tcW w:w="2625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862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B5EB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E-mail:</w:t>
            </w:r>
          </w:p>
        </w:tc>
        <w:tc>
          <w:tcPr>
            <w:tcW w:w="673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862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B5EBA">
              <w:rPr>
                <w:rFonts w:ascii="Times New Roman" w:hAnsi="Times New Roman" w:cs="Times New Roman"/>
                <w:bCs/>
                <w:sz w:val="23"/>
                <w:szCs w:val="23"/>
              </w:rPr>
              <w:t> </w:t>
            </w:r>
          </w:p>
        </w:tc>
      </w:tr>
      <w:tr w:rsidR="00F81BAB" w:rsidRPr="000B5EBA" w:rsidTr="00703526">
        <w:trPr>
          <w:trHeight w:val="544"/>
        </w:trPr>
        <w:tc>
          <w:tcPr>
            <w:tcW w:w="2625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34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B5EB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Termin i godzina:</w:t>
            </w:r>
          </w:p>
        </w:tc>
        <w:tc>
          <w:tcPr>
            <w:tcW w:w="673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862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B5EBA">
              <w:rPr>
                <w:rFonts w:ascii="Times New Roman" w:hAnsi="Times New Roman" w:cs="Times New Roman"/>
                <w:bCs/>
                <w:sz w:val="23"/>
                <w:szCs w:val="23"/>
              </w:rPr>
              <w:t> </w:t>
            </w:r>
          </w:p>
        </w:tc>
      </w:tr>
      <w:tr w:rsidR="00F81BAB" w:rsidRPr="000B5EBA" w:rsidTr="00703526">
        <w:trPr>
          <w:trHeight w:val="441"/>
        </w:trPr>
        <w:tc>
          <w:tcPr>
            <w:tcW w:w="2625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482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B5EB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Liczebność grupy:</w:t>
            </w:r>
          </w:p>
        </w:tc>
        <w:tc>
          <w:tcPr>
            <w:tcW w:w="673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862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B5EBA">
              <w:rPr>
                <w:rFonts w:ascii="Times New Roman" w:hAnsi="Times New Roman" w:cs="Times New Roman"/>
                <w:bCs/>
                <w:sz w:val="23"/>
                <w:szCs w:val="23"/>
              </w:rPr>
              <w:t> </w:t>
            </w:r>
          </w:p>
        </w:tc>
      </w:tr>
      <w:tr w:rsidR="00F81BAB" w:rsidRPr="000B5EBA" w:rsidTr="00703526">
        <w:trPr>
          <w:trHeight w:val="1154"/>
        </w:trPr>
        <w:tc>
          <w:tcPr>
            <w:tcW w:w="2625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482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B5EB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Liczba opiekunów:</w:t>
            </w:r>
          </w:p>
        </w:tc>
        <w:tc>
          <w:tcPr>
            <w:tcW w:w="673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81BAB" w:rsidRPr="000B5EBA" w:rsidRDefault="00F81BAB" w:rsidP="00703526">
            <w:pPr>
              <w:widowControl w:val="0"/>
              <w:tabs>
                <w:tab w:val="left" w:pos="4820"/>
              </w:tabs>
              <w:ind w:right="862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0B5EBA">
              <w:rPr>
                <w:rFonts w:ascii="Times New Roman" w:hAnsi="Times New Roman" w:cs="Times New Roman"/>
                <w:bCs/>
                <w:sz w:val="23"/>
                <w:szCs w:val="23"/>
              </w:rPr>
              <w:t> </w:t>
            </w:r>
          </w:p>
        </w:tc>
      </w:tr>
      <w:bookmarkEnd w:id="0"/>
    </w:tbl>
    <w:p w:rsidR="00F81BAB" w:rsidRDefault="00F81BAB" w:rsidP="00F81BAB">
      <w:pPr>
        <w:tabs>
          <w:tab w:val="left" w:pos="709"/>
        </w:tabs>
        <w:spacing w:line="360" w:lineRule="auto"/>
        <w:ind w:right="862"/>
        <w:jc w:val="both"/>
        <w:rPr>
          <w:rFonts w:ascii="Times New Roman" w:hAnsi="Times New Roman" w:cs="Times New Roman"/>
          <w:bCs/>
          <w:i/>
          <w:sz w:val="23"/>
          <w:szCs w:val="23"/>
        </w:rPr>
      </w:pPr>
    </w:p>
    <w:p w:rsidR="00F81BAB" w:rsidRPr="003C3C3A" w:rsidRDefault="00F81BAB" w:rsidP="00F81BAB">
      <w:pPr>
        <w:tabs>
          <w:tab w:val="left" w:pos="709"/>
        </w:tabs>
        <w:spacing w:line="360" w:lineRule="auto"/>
        <w:ind w:right="862"/>
        <w:jc w:val="both"/>
        <w:rPr>
          <w:rFonts w:ascii="Times New Roman" w:hAnsi="Times New Roman"/>
          <w:bCs/>
          <w:sz w:val="23"/>
          <w:szCs w:val="23"/>
        </w:rPr>
      </w:pPr>
      <w:r w:rsidRPr="003C3C3A">
        <w:rPr>
          <w:rFonts w:ascii="Times New Roman" w:hAnsi="Times New Roman"/>
          <w:bCs/>
          <w:sz w:val="23"/>
          <w:szCs w:val="23"/>
        </w:rPr>
        <w:t>W p</w:t>
      </w:r>
      <w:r>
        <w:rPr>
          <w:rFonts w:ascii="Times New Roman" w:hAnsi="Times New Roman"/>
          <w:bCs/>
          <w:sz w:val="23"/>
          <w:szCs w:val="23"/>
        </w:rPr>
        <w:t>rzypadku rezygnacji</w:t>
      </w:r>
      <w:r w:rsidRPr="003C3C3A">
        <w:rPr>
          <w:rFonts w:ascii="Times New Roman" w:hAnsi="Times New Roman"/>
          <w:bCs/>
          <w:sz w:val="23"/>
          <w:szCs w:val="23"/>
        </w:rPr>
        <w:t xml:space="preserve"> prosimy o zawiadomienie Izby Pamięci IPN Strzelecka 8 z co najmniej 3-dniowym wyprzedzeniem</w:t>
      </w:r>
      <w:r>
        <w:rPr>
          <w:rFonts w:ascii="Times New Roman" w:hAnsi="Times New Roman"/>
          <w:bCs/>
          <w:sz w:val="23"/>
          <w:szCs w:val="23"/>
        </w:rPr>
        <w:t xml:space="preserve"> d</w:t>
      </w:r>
      <w:r w:rsidRPr="003C3C3A">
        <w:rPr>
          <w:rFonts w:ascii="Times New Roman" w:hAnsi="Times New Roman"/>
          <w:bCs/>
          <w:sz w:val="23"/>
          <w:szCs w:val="23"/>
        </w:rPr>
        <w:t>rogą telefoniczną lub e-mailową</w:t>
      </w:r>
      <w:r>
        <w:rPr>
          <w:rFonts w:ascii="Times New Roman" w:hAnsi="Times New Roman"/>
          <w:bCs/>
          <w:sz w:val="23"/>
          <w:szCs w:val="23"/>
        </w:rPr>
        <w:t>.</w:t>
      </w:r>
    </w:p>
    <w:p w:rsidR="00F81BAB" w:rsidRPr="004D251A" w:rsidRDefault="00F81BAB" w:rsidP="00F81BAB">
      <w:pPr>
        <w:pStyle w:val="Akapitzlist"/>
        <w:spacing w:line="360" w:lineRule="auto"/>
        <w:ind w:left="0" w:right="8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bookmarkStart w:id="1" w:name="_Hlk57964086"/>
      <w:r>
        <w:rPr>
          <w:rFonts w:ascii="Times New Roman" w:hAnsi="Times New Roman"/>
          <w:bCs/>
          <w:i/>
          <w:iCs/>
          <w:sz w:val="20"/>
          <w:szCs w:val="20"/>
        </w:rPr>
        <w:t>p</w:t>
      </w:r>
      <w:r w:rsidRPr="004D251A">
        <w:rPr>
          <w:rFonts w:ascii="Times New Roman" w:hAnsi="Times New Roman"/>
          <w:bCs/>
          <w:i/>
          <w:iCs/>
          <w:sz w:val="20"/>
          <w:szCs w:val="20"/>
        </w:rPr>
        <w:t>ieczątka szkoły</w:t>
      </w:r>
      <w:r>
        <w:rPr>
          <w:rFonts w:ascii="Times New Roman" w:hAnsi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Cs/>
          <w:i/>
          <w:iCs/>
          <w:sz w:val="20"/>
          <w:szCs w:val="20"/>
        </w:rPr>
        <w:tab/>
        <w:t xml:space="preserve">              data i podpis      Dyrektora szkoły</w:t>
      </w:r>
      <w:bookmarkEnd w:id="1"/>
    </w:p>
    <w:p w:rsidR="00B3349F" w:rsidRDefault="00B3349F"/>
    <w:sectPr w:rsidR="00B33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81BAB"/>
    <w:rsid w:val="00B3349F"/>
    <w:rsid w:val="00F8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81BA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81BA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zelecka8.warszawa@ipn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2</cp:revision>
  <dcterms:created xsi:type="dcterms:W3CDTF">2021-05-21T09:38:00Z</dcterms:created>
  <dcterms:modified xsi:type="dcterms:W3CDTF">2021-05-21T09:42:00Z</dcterms:modified>
</cp:coreProperties>
</file>