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3E5485" w:rsidRDefault="009C7542" w:rsidP="003E5485">
      <w:pPr>
        <w:jc w:val="right"/>
        <w:rPr>
          <w:rFonts w:ascii="Times New Roman" w:hAnsi="Times New Roman" w:cs="Times New Roman"/>
          <w:b/>
          <w:sz w:val="24"/>
        </w:rPr>
      </w:pPr>
      <w:r w:rsidRPr="003E5485">
        <w:rPr>
          <w:rFonts w:ascii="Times New Roman" w:hAnsi="Times New Roman" w:cs="Times New Roman"/>
          <w:b/>
          <w:sz w:val="24"/>
        </w:rPr>
        <w:t>Załącznik nr 3 do regulaminu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  <w:r w:rsidRPr="003E5485">
        <w:rPr>
          <w:rFonts w:ascii="Times New Roman" w:hAnsi="Times New Roman" w:cs="Times New Roman"/>
          <w:b/>
          <w:sz w:val="24"/>
        </w:rPr>
        <w:t>Oświadczenie rodzica lub prawnego opiekuna niepełnoletniego dziecka biorącego udział w konkursie „Polska w cieniu Stalina”.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Oświadczam, że praca zgłoszona  przez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 xml:space="preserve">) do Konkursu „Polska w cieniu Stalina”, jest wynikiem własnej twórczości </w:t>
      </w:r>
      <w:r w:rsidRPr="003E5485">
        <w:rPr>
          <w:rFonts w:ascii="Times New Roman" w:hAnsi="Times New Roman" w:cs="Times New Roman"/>
          <w:sz w:val="24"/>
        </w:rPr>
        <w:t>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>)</w:t>
      </w:r>
      <w:r w:rsidRPr="003E5485">
        <w:rPr>
          <w:rFonts w:ascii="Times New Roman" w:hAnsi="Times New Roman" w:cs="Times New Roman"/>
          <w:sz w:val="24"/>
        </w:rPr>
        <w:t xml:space="preserve"> i nie narusza praw autorskich oraz jakichkolwiek innych praw innych osób, oraz że nie został zgłoszona do innych konkursów o podobnej tematyce.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 xml:space="preserve">Niniejszym udzielam nieograniczonej w czasie, przestrzeni i co do terytorium, nieodpłatnej licencji na wykorzystanie przez Organizatora Pracy Konkursowej </w:t>
      </w:r>
      <w:r w:rsidRPr="003E5485">
        <w:rPr>
          <w:rFonts w:ascii="Times New Roman" w:hAnsi="Times New Roman" w:cs="Times New Roman"/>
          <w:sz w:val="24"/>
        </w:rPr>
        <w:t>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>)</w:t>
      </w:r>
      <w:r w:rsidRPr="003E5485">
        <w:rPr>
          <w:rFonts w:ascii="Times New Roman" w:hAnsi="Times New Roman" w:cs="Times New Roman"/>
          <w:sz w:val="24"/>
        </w:rPr>
        <w:t xml:space="preserve"> na następujących polach eksploatacji: 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utrwalania i zwielokrotniania – wprowadzanie do pamięci komputera i zwielokrotnianie wszelkimi znanymi technikami, w tym drukarską, cyfrową i elektroniczną na jakimkolwiek nośniku;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obrotu egzemplarzami – wprowadzenie do obrotu egzemplarzy wytworzonych zgodnie z pkt 1);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publiczne udostępnianie wersji elektronicznej pracy w taki sposób, aby każdy mógł mieć do niej dostęp w miejscu i czasie przez siebie wybranym, w szczególności poprzez umieszczenie jej na stronach internetowych;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publiczna prezentacja Pracy Konkursowej, w tym, w szczególności prezentowanie Pracy konkursowej w prasie, telewizji, na stronach internetowych oraz wydawnictwach drukowanych i elektronicznych w celach informacyjno-promocyjnych Instytutu Pamięci Narodowej Komisji  Ścigania Zbrodni przeciwko Narodowi Polskiemu, a także publiczne jej wystawianie;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 xml:space="preserve">wykorzystanie pracy ( w całości lub/i fragmencie) do celów naukowych i edukacyjnych w ramach realizacji misji edukacyjnej IPN, w tym prezentowanie Prac Konkursowych w prasie i telewizji. </w:t>
      </w: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…………….……………</w:t>
      </w:r>
      <w:r>
        <w:rPr>
          <w:rFonts w:ascii="Times New Roman" w:hAnsi="Times New Roman" w:cs="Times New Roman"/>
          <w:sz w:val="24"/>
        </w:rPr>
        <w:t xml:space="preserve">             …… .....</w:t>
      </w:r>
      <w:r w:rsidRPr="003E5485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3E5485" w:rsidRPr="003E5485" w:rsidRDefault="003E5485" w:rsidP="003E54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E5485">
        <w:rPr>
          <w:rFonts w:ascii="Times New Roman" w:hAnsi="Times New Roman" w:cs="Times New Roman"/>
          <w:sz w:val="24"/>
        </w:rPr>
        <w:t>(miejscowość, data)</w:t>
      </w:r>
      <w:r w:rsidRPr="003E5485">
        <w:rPr>
          <w:rFonts w:ascii="Times New Roman" w:hAnsi="Times New Roman" w:cs="Times New Roman"/>
          <w:sz w:val="24"/>
        </w:rPr>
        <w:tab/>
        <w:t xml:space="preserve">      (czytelny podpis rodzica lub opiekuna prawnego Uczestnika)</w:t>
      </w:r>
    </w:p>
    <w:sectPr w:rsidR="003E5485" w:rsidRPr="003E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22C"/>
    <w:multiLevelType w:val="hybridMultilevel"/>
    <w:tmpl w:val="7A18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1"/>
    <w:rsid w:val="00354D61"/>
    <w:rsid w:val="003E5485"/>
    <w:rsid w:val="004639B5"/>
    <w:rsid w:val="009C7542"/>
    <w:rsid w:val="00A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D226-58F3-4F53-BA8E-9F0A16BE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3</cp:revision>
  <dcterms:created xsi:type="dcterms:W3CDTF">2023-10-19T13:34:00Z</dcterms:created>
  <dcterms:modified xsi:type="dcterms:W3CDTF">2023-10-19T13:57:00Z</dcterms:modified>
</cp:coreProperties>
</file>